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A711" w14:textId="7B330698" w:rsidR="00A504E7" w:rsidRPr="00CD2B7C" w:rsidRDefault="00E47253" w:rsidP="009E5204">
      <w:pPr>
        <w:spacing w:line="240" w:lineRule="auto"/>
        <w:rPr>
          <w:color w:val="4A555F"/>
          <w:sz w:val="30"/>
          <w:szCs w:val="30"/>
        </w:rPr>
      </w:pPr>
      <w:r w:rsidRPr="00E47253">
        <w:rPr>
          <w:color w:val="4A555F"/>
          <w:sz w:val="30"/>
          <w:szCs w:val="30"/>
        </w:rPr>
        <w:t>Neuer Schrittmotor mit UL-/CSA-Zertifizierung</w:t>
      </w:r>
    </w:p>
    <w:p w14:paraId="047649E5" w14:textId="77777777" w:rsidR="009E5204" w:rsidRPr="00CD2B7C" w:rsidRDefault="009E5204" w:rsidP="009E5204">
      <w:pPr>
        <w:spacing w:line="240" w:lineRule="auto"/>
        <w:rPr>
          <w:color w:val="4A555F"/>
          <w:sz w:val="30"/>
          <w:szCs w:val="30"/>
        </w:rPr>
      </w:pPr>
    </w:p>
    <w:p w14:paraId="09C6CCFD" w14:textId="490F28E7" w:rsidR="00710755" w:rsidRPr="00710755" w:rsidRDefault="00893F52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31E40">
        <w:rPr>
          <w:rFonts w:cs="Arial"/>
          <w:i/>
          <w:iCs/>
          <w:color w:val="4A555F" w:themeColor="text2"/>
        </w:rPr>
        <w:t xml:space="preserve">Feldkirchen, </w:t>
      </w:r>
      <w:r w:rsidR="00E47253">
        <w:rPr>
          <w:rFonts w:cs="Arial"/>
          <w:i/>
          <w:iCs/>
          <w:color w:val="4A555F" w:themeColor="text2"/>
        </w:rPr>
        <w:t>1</w:t>
      </w:r>
      <w:r w:rsidR="003508DC">
        <w:rPr>
          <w:rFonts w:cs="Arial"/>
          <w:i/>
          <w:iCs/>
          <w:color w:val="4A555F" w:themeColor="text2"/>
        </w:rPr>
        <w:t>6</w:t>
      </w:r>
      <w:r w:rsidRPr="00231E40">
        <w:rPr>
          <w:rFonts w:cs="Arial"/>
          <w:i/>
          <w:iCs/>
          <w:color w:val="4A555F" w:themeColor="text2"/>
        </w:rPr>
        <w:t>.</w:t>
      </w:r>
      <w:r w:rsidR="00B9396C" w:rsidRPr="00231E40">
        <w:rPr>
          <w:rFonts w:cs="Arial"/>
          <w:i/>
          <w:iCs/>
          <w:color w:val="4A555F" w:themeColor="text2"/>
        </w:rPr>
        <w:t xml:space="preserve"> </w:t>
      </w:r>
      <w:r w:rsidR="00E47253">
        <w:rPr>
          <w:rFonts w:cs="Arial"/>
          <w:i/>
          <w:iCs/>
          <w:color w:val="4A555F" w:themeColor="text2"/>
        </w:rPr>
        <w:t>April</w:t>
      </w:r>
      <w:r w:rsidRPr="00231E40">
        <w:rPr>
          <w:rFonts w:cs="Arial"/>
          <w:i/>
          <w:iCs/>
          <w:color w:val="4A555F" w:themeColor="text2"/>
        </w:rPr>
        <w:t xml:space="preserve"> 20</w:t>
      </w:r>
      <w:r w:rsidR="00104E6F" w:rsidRPr="00231E40">
        <w:rPr>
          <w:rFonts w:cs="Arial"/>
          <w:i/>
          <w:iCs/>
          <w:color w:val="4A555F" w:themeColor="text2"/>
        </w:rPr>
        <w:t>2</w:t>
      </w:r>
      <w:r w:rsidR="00D40046" w:rsidRPr="00231E40">
        <w:rPr>
          <w:rFonts w:cs="Arial"/>
          <w:i/>
          <w:iCs/>
          <w:color w:val="4A555F" w:themeColor="text2"/>
        </w:rPr>
        <w:t>4</w:t>
      </w:r>
      <w:r w:rsidRPr="00231E40">
        <w:rPr>
          <w:rFonts w:cs="Arial"/>
          <w:i/>
          <w:iCs/>
          <w:color w:val="4A555F" w:themeColor="text2"/>
        </w:rPr>
        <w:t xml:space="preserve"> </w:t>
      </w:r>
      <w:r w:rsidR="001D304C" w:rsidRPr="00231E40">
        <w:rPr>
          <w:rFonts w:cs="Arial"/>
          <w:color w:val="4A555F" w:themeColor="text2"/>
        </w:rPr>
        <w:t>–</w:t>
      </w:r>
      <w:r w:rsidR="00ED0822" w:rsidRPr="00231E40">
        <w:rPr>
          <w:rFonts w:cs="Arial"/>
          <w:color w:val="4A555F" w:themeColor="text2"/>
        </w:rPr>
        <w:t xml:space="preserve"> </w:t>
      </w:r>
      <w:r w:rsidR="00710755" w:rsidRPr="00710755">
        <w:rPr>
          <w:rFonts w:cs="Arial"/>
          <w:color w:val="4A555F" w:themeColor="text2"/>
        </w:rPr>
        <w:t>Nanotec erweitert seine Produktpalette um den High-Torque Schrittmotor ASA5618. Das Kraftpaket erfüllt nicht nur höchste Sicherheitsstandards, wie die UL</w:t>
      </w:r>
      <w:r w:rsidR="007E2A20">
        <w:rPr>
          <w:rFonts w:cs="Arial"/>
          <w:color w:val="4A555F" w:themeColor="text2"/>
        </w:rPr>
        <w:t>-</w:t>
      </w:r>
      <w:r w:rsidR="00710755" w:rsidRPr="00710755">
        <w:rPr>
          <w:rFonts w:cs="Arial"/>
          <w:color w:val="4A555F" w:themeColor="text2"/>
        </w:rPr>
        <w:t xml:space="preserve">/CSA-Zertifizierung belegt, sondern unterstützt mit besonders präziser und zuverlässiger Performance selbst anspruchsvollste Anwendungen. </w:t>
      </w:r>
    </w:p>
    <w:p w14:paraId="2AB2B3B1" w14:textId="530251CD" w:rsidR="00710755" w:rsidRPr="00710755" w:rsidRDefault="00710755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10755">
        <w:rPr>
          <w:rFonts w:cs="Arial"/>
          <w:color w:val="4A555F" w:themeColor="text2"/>
        </w:rPr>
        <w:t xml:space="preserve">Mit einem Haltemoment von 140 bis 230 Ncm bei 56 mm Flanschgröße (NEMA23) eignet sich der Stepper beispielsweise für Achsantriebe von Werkzeugmaschinen oder </w:t>
      </w:r>
      <w:r w:rsidR="006C654C">
        <w:rPr>
          <w:rFonts w:cs="Arial"/>
          <w:color w:val="4A555F" w:themeColor="text2"/>
        </w:rPr>
        <w:t>roboter</w:t>
      </w:r>
      <w:r w:rsidR="008C035A">
        <w:rPr>
          <w:rFonts w:cs="Arial"/>
          <w:color w:val="4A555F" w:themeColor="text2"/>
        </w:rPr>
        <w:t>gestützte A</w:t>
      </w:r>
      <w:r w:rsidR="002E5C23" w:rsidRPr="002E5C23">
        <w:rPr>
          <w:rFonts w:cs="Arial"/>
          <w:color w:val="4A555F" w:themeColor="text2"/>
        </w:rPr>
        <w:t>nwendungen in der Chirurgie</w:t>
      </w:r>
      <w:r w:rsidRPr="00710755">
        <w:rPr>
          <w:rFonts w:cs="Arial"/>
          <w:color w:val="4A555F" w:themeColor="text2"/>
        </w:rPr>
        <w:t xml:space="preserve">. Größere Stückzahlen </w:t>
      </w:r>
      <w:r w:rsidR="008F697C">
        <w:rPr>
          <w:rFonts w:cs="Arial"/>
          <w:color w:val="4A555F" w:themeColor="text2"/>
        </w:rPr>
        <w:t>werden</w:t>
      </w:r>
      <w:r w:rsidRPr="00710755">
        <w:rPr>
          <w:rFonts w:cs="Arial"/>
          <w:color w:val="4A555F" w:themeColor="text2"/>
        </w:rPr>
        <w:t xml:space="preserve"> auf Wunsch mit integrierter Haltebremse </w:t>
      </w:r>
      <w:r w:rsidR="008F697C">
        <w:rPr>
          <w:rFonts w:cs="Arial"/>
          <w:color w:val="4A555F" w:themeColor="text2"/>
        </w:rPr>
        <w:t>geliefert</w:t>
      </w:r>
      <w:r w:rsidRPr="00710755">
        <w:rPr>
          <w:rFonts w:cs="Arial"/>
          <w:color w:val="4A555F" w:themeColor="text2"/>
        </w:rPr>
        <w:t>.</w:t>
      </w:r>
    </w:p>
    <w:p w14:paraId="24A46678" w14:textId="73CC7F39" w:rsidR="00710755" w:rsidRPr="00710755" w:rsidRDefault="00710755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10755">
        <w:rPr>
          <w:rFonts w:cs="Arial"/>
          <w:color w:val="4A555F" w:themeColor="text2"/>
        </w:rPr>
        <w:t>Für hohe Positioniergenauigkeit sorgt der integrierte Encoder, der sowohl in inkrementeller als auch in Multiturn-Version zur Verfügung steht.</w:t>
      </w:r>
    </w:p>
    <w:p w14:paraId="51FBC2EA" w14:textId="07399B1B" w:rsidR="00710755" w:rsidRPr="00710755" w:rsidRDefault="00710755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10755">
        <w:rPr>
          <w:rFonts w:cs="Arial"/>
          <w:color w:val="4A555F" w:themeColor="text2"/>
        </w:rPr>
        <w:t>Der IP65-Schutz macht den ASA5618 resistent gegen äußere Einflüsse wie Staub, Wasser oder extreme Temperaturen, und stellt sicher, dass er seine Vorteile auch in rauen Umgebungen zuverlässig ausspielt.</w:t>
      </w:r>
    </w:p>
    <w:p w14:paraId="3B616BE8" w14:textId="77777777" w:rsidR="00DD11FD" w:rsidRDefault="00710755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10755">
        <w:rPr>
          <w:rFonts w:cs="Arial"/>
          <w:color w:val="4A555F" w:themeColor="text2"/>
        </w:rPr>
        <w:t xml:space="preserve">Der Motor ist in zwei Längen (88 und 109,5 mm) erhältlich. Eine breite Auswahl an </w:t>
      </w:r>
      <w:r w:rsidR="00DD11FD" w:rsidRPr="00DD11FD">
        <w:rPr>
          <w:rFonts w:cs="Arial"/>
          <w:color w:val="4A555F" w:themeColor="text2"/>
        </w:rPr>
        <w:t>Kombinationsmöglichkeiten mit Getrieben und kundenspezifischen Wellenausführungen</w:t>
      </w:r>
      <w:r w:rsidRPr="00710755">
        <w:rPr>
          <w:rFonts w:cs="Arial"/>
          <w:color w:val="4A555F" w:themeColor="text2"/>
        </w:rPr>
        <w:t xml:space="preserve"> rundet das Angebot ab.</w:t>
      </w:r>
    </w:p>
    <w:p w14:paraId="0C530159" w14:textId="75CC5839" w:rsidR="001418B7" w:rsidRDefault="00710755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710755">
        <w:rPr>
          <w:rFonts w:cs="Arial"/>
          <w:color w:val="4A555F" w:themeColor="text2"/>
        </w:rPr>
        <w:t xml:space="preserve">Weitere Informationen unter </w:t>
      </w:r>
      <w:hyperlink r:id="rId12" w:history="1">
        <w:r w:rsidR="00AA5AF8" w:rsidRPr="00401BE9">
          <w:rPr>
            <w:rStyle w:val="Hyperlink"/>
            <w:rFonts w:cs="Arial"/>
          </w:rPr>
          <w:t>www.nanotec.de</w:t>
        </w:r>
      </w:hyperlink>
      <w:r w:rsidR="008C035A">
        <w:rPr>
          <w:rFonts w:cs="Arial"/>
          <w:color w:val="4A555F" w:themeColor="text2"/>
        </w:rPr>
        <w:t>.</w:t>
      </w:r>
    </w:p>
    <w:p w14:paraId="26039638" w14:textId="1CEEB2ED" w:rsidR="00604D67" w:rsidRDefault="00C055F6" w:rsidP="00FC272A">
      <w:pPr>
        <w:spacing w:after="120" w:line="312" w:lineRule="auto"/>
        <w:ind w:right="-2410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3B1B52" w14:textId="57F11A29" w:rsidR="00132A0D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CF0BB5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</w:p>
                          <w:p w14:paraId="54C57520" w14:textId="5C67A2EE" w:rsidR="00CD4183" w:rsidRPr="006B3CD4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Mit rund </w:t>
                            </w:r>
                            <w:r w:rsidR="00DD11F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Mitarbeite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Kund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433B1B52" w14:textId="57F11A29" w:rsidR="00132A0D" w:rsidRDefault="00604D67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CF0BB5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</w:p>
                    <w:p w14:paraId="54C57520" w14:textId="5C67A2EE" w:rsidR="00CD4183" w:rsidRPr="006B3CD4" w:rsidRDefault="00604D6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Mit rund </w:t>
                      </w:r>
                      <w:r w:rsidR="00DD11FD"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Mitarbeite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Kund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76E16A2" w14:textId="23757E05" w:rsidR="001D304C" w:rsidRPr="00893F52" w:rsidRDefault="00DD11FD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br/>
      </w:r>
      <w:r w:rsidR="006B3CD4"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2EBCF1CF" w:rsidR="001D304C" w:rsidRPr="00BF7601" w:rsidRDefault="00710755" w:rsidP="001D2FE5">
      <w:pPr>
        <w:spacing w:line="240" w:lineRule="auto"/>
        <w:rPr>
          <w:noProof/>
          <w:color w:val="4A555F"/>
          <w:sz w:val="20"/>
          <w:szCs w:val="20"/>
        </w:rPr>
      </w:pPr>
      <w:r w:rsidRPr="00BF7601">
        <w:rPr>
          <w:noProof/>
          <w:color w:val="4A555F"/>
          <w:sz w:val="20"/>
          <w:szCs w:val="20"/>
        </w:rPr>
        <w:t>Monika Braunmüller</w:t>
      </w:r>
    </w:p>
    <w:p w14:paraId="3F34BE17" w14:textId="343B25F7" w:rsidR="000F5954" w:rsidRPr="00BF7601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BF7601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BF7601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BF7601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BF7601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BF7601">
        <w:rPr>
          <w:rFonts w:cs="Arial"/>
          <w:iCs/>
          <w:noProof/>
          <w:color w:val="4A555F"/>
          <w:sz w:val="20"/>
          <w:szCs w:val="20"/>
        </w:rPr>
        <w:t>686-</w:t>
      </w:r>
      <w:r w:rsidR="00BF7601" w:rsidRPr="00BF7601">
        <w:rPr>
          <w:rFonts w:cs="Arial"/>
          <w:iCs/>
          <w:noProof/>
          <w:color w:val="4A555F"/>
          <w:sz w:val="20"/>
          <w:szCs w:val="20"/>
        </w:rPr>
        <w:t>819</w:t>
      </w:r>
    </w:p>
    <w:p w14:paraId="58342D7D" w14:textId="68E66CC7" w:rsidR="001F0AE5" w:rsidRPr="00BF7601" w:rsidRDefault="00F7531E" w:rsidP="001362D8">
      <w:pPr>
        <w:tabs>
          <w:tab w:val="left" w:pos="284"/>
        </w:tabs>
        <w:spacing w:line="240" w:lineRule="auto"/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</w:pPr>
      <w:r w:rsidRPr="00BF7601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BF7601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BF7601" w:rsidRPr="00401BE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p w14:paraId="6604EF8D" w14:textId="77777777" w:rsidR="00B93ECF" w:rsidRPr="00BF7601" w:rsidRDefault="00B93ECF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</w:p>
    <w:sectPr w:rsidR="00B93ECF" w:rsidRPr="00BF7601" w:rsidSect="006855FA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3077" w14:textId="77777777" w:rsidR="006855FA" w:rsidRDefault="006855FA" w:rsidP="006D018B">
      <w:pPr>
        <w:spacing w:line="240" w:lineRule="auto"/>
      </w:pPr>
      <w:r>
        <w:separator/>
      </w:r>
    </w:p>
    <w:p w14:paraId="2BAC2690" w14:textId="77777777" w:rsidR="006855FA" w:rsidRDefault="006855FA"/>
    <w:p w14:paraId="06503A48" w14:textId="77777777" w:rsidR="006855FA" w:rsidRDefault="006855FA"/>
    <w:p w14:paraId="4ED89913" w14:textId="77777777" w:rsidR="006855FA" w:rsidRDefault="006855FA"/>
    <w:p w14:paraId="66753B3A" w14:textId="77777777" w:rsidR="006855FA" w:rsidRDefault="006855FA"/>
    <w:p w14:paraId="3A6E0B4B" w14:textId="77777777" w:rsidR="006855FA" w:rsidRDefault="006855FA"/>
  </w:endnote>
  <w:endnote w:type="continuationSeparator" w:id="0">
    <w:p w14:paraId="5955C073" w14:textId="77777777" w:rsidR="006855FA" w:rsidRDefault="006855FA" w:rsidP="006D018B">
      <w:pPr>
        <w:spacing w:line="240" w:lineRule="auto"/>
      </w:pPr>
      <w:r>
        <w:continuationSeparator/>
      </w:r>
    </w:p>
    <w:p w14:paraId="49C4D431" w14:textId="77777777" w:rsidR="006855FA" w:rsidRDefault="006855FA"/>
    <w:p w14:paraId="1F0D4288" w14:textId="77777777" w:rsidR="006855FA" w:rsidRDefault="006855FA"/>
    <w:p w14:paraId="5ABE1001" w14:textId="77777777" w:rsidR="006855FA" w:rsidRDefault="006855FA"/>
    <w:p w14:paraId="4878E3D5" w14:textId="77777777" w:rsidR="006855FA" w:rsidRDefault="006855FA"/>
    <w:p w14:paraId="60C94AAD" w14:textId="77777777" w:rsidR="006855FA" w:rsidRDefault="006855FA"/>
  </w:endnote>
  <w:endnote w:type="continuationNotice" w:id="1">
    <w:p w14:paraId="0E2801BE" w14:textId="77777777" w:rsidR="006855FA" w:rsidRDefault="006855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B17D08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B17D08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3508DC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B17D08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B17D08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3508DC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A0F3" w14:textId="77777777" w:rsidR="006855FA" w:rsidRDefault="006855FA" w:rsidP="006D018B">
      <w:pPr>
        <w:spacing w:line="240" w:lineRule="auto"/>
      </w:pPr>
      <w:r>
        <w:separator/>
      </w:r>
    </w:p>
    <w:p w14:paraId="418B3EA7" w14:textId="77777777" w:rsidR="006855FA" w:rsidRDefault="006855FA"/>
    <w:p w14:paraId="15EF653C" w14:textId="77777777" w:rsidR="006855FA" w:rsidRDefault="006855FA"/>
    <w:p w14:paraId="1C0B7D19" w14:textId="77777777" w:rsidR="006855FA" w:rsidRDefault="006855FA"/>
    <w:p w14:paraId="7FCAFACD" w14:textId="77777777" w:rsidR="006855FA" w:rsidRDefault="006855FA"/>
    <w:p w14:paraId="290478B2" w14:textId="77777777" w:rsidR="006855FA" w:rsidRDefault="006855FA"/>
  </w:footnote>
  <w:footnote w:type="continuationSeparator" w:id="0">
    <w:p w14:paraId="5AD9C1D1" w14:textId="77777777" w:rsidR="006855FA" w:rsidRDefault="006855FA" w:rsidP="006D018B">
      <w:pPr>
        <w:spacing w:line="240" w:lineRule="auto"/>
      </w:pPr>
      <w:r>
        <w:continuationSeparator/>
      </w:r>
    </w:p>
    <w:p w14:paraId="6EED5234" w14:textId="77777777" w:rsidR="006855FA" w:rsidRDefault="006855FA"/>
    <w:p w14:paraId="21778895" w14:textId="77777777" w:rsidR="006855FA" w:rsidRDefault="006855FA"/>
    <w:p w14:paraId="01BF80FE" w14:textId="77777777" w:rsidR="006855FA" w:rsidRDefault="006855FA"/>
    <w:p w14:paraId="2AC440FA" w14:textId="77777777" w:rsidR="006855FA" w:rsidRDefault="006855FA"/>
    <w:p w14:paraId="45FD9336" w14:textId="77777777" w:rsidR="006855FA" w:rsidRDefault="006855FA"/>
  </w:footnote>
  <w:footnote w:type="continuationNotice" w:id="1">
    <w:p w14:paraId="619B6F25" w14:textId="77777777" w:rsidR="006855FA" w:rsidRDefault="006855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E5445BB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F643006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0C7A"/>
    <w:rsid w:val="000044EB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4272"/>
    <w:rsid w:val="00024D54"/>
    <w:rsid w:val="0002500D"/>
    <w:rsid w:val="00026188"/>
    <w:rsid w:val="00027BA3"/>
    <w:rsid w:val="00031FF0"/>
    <w:rsid w:val="00033EC7"/>
    <w:rsid w:val="000341D0"/>
    <w:rsid w:val="0003593A"/>
    <w:rsid w:val="00035E38"/>
    <w:rsid w:val="000365E7"/>
    <w:rsid w:val="00036675"/>
    <w:rsid w:val="00037211"/>
    <w:rsid w:val="0004058C"/>
    <w:rsid w:val="000419F0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4809"/>
    <w:rsid w:val="00054CB4"/>
    <w:rsid w:val="00056100"/>
    <w:rsid w:val="00056878"/>
    <w:rsid w:val="000600DA"/>
    <w:rsid w:val="0006105A"/>
    <w:rsid w:val="00063961"/>
    <w:rsid w:val="00071F95"/>
    <w:rsid w:val="00072572"/>
    <w:rsid w:val="0007637F"/>
    <w:rsid w:val="00077168"/>
    <w:rsid w:val="00080B5D"/>
    <w:rsid w:val="00082DE7"/>
    <w:rsid w:val="0008396A"/>
    <w:rsid w:val="00083C0B"/>
    <w:rsid w:val="00083CCE"/>
    <w:rsid w:val="00085CC4"/>
    <w:rsid w:val="000874E5"/>
    <w:rsid w:val="00092741"/>
    <w:rsid w:val="00092B9D"/>
    <w:rsid w:val="00093388"/>
    <w:rsid w:val="00095105"/>
    <w:rsid w:val="00095F13"/>
    <w:rsid w:val="00096459"/>
    <w:rsid w:val="00096991"/>
    <w:rsid w:val="00096DC6"/>
    <w:rsid w:val="00097AE6"/>
    <w:rsid w:val="000A000D"/>
    <w:rsid w:val="000A12CF"/>
    <w:rsid w:val="000A341D"/>
    <w:rsid w:val="000A5E9A"/>
    <w:rsid w:val="000A76F6"/>
    <w:rsid w:val="000B09F4"/>
    <w:rsid w:val="000B0DCA"/>
    <w:rsid w:val="000B197C"/>
    <w:rsid w:val="000B43EB"/>
    <w:rsid w:val="000B5A54"/>
    <w:rsid w:val="000B611F"/>
    <w:rsid w:val="000C02C6"/>
    <w:rsid w:val="000C3D7C"/>
    <w:rsid w:val="000C5F98"/>
    <w:rsid w:val="000C65B6"/>
    <w:rsid w:val="000C6DC5"/>
    <w:rsid w:val="000D1727"/>
    <w:rsid w:val="000D208F"/>
    <w:rsid w:val="000D5560"/>
    <w:rsid w:val="000D7301"/>
    <w:rsid w:val="000D7F9E"/>
    <w:rsid w:val="000E05E2"/>
    <w:rsid w:val="000E1005"/>
    <w:rsid w:val="000E1762"/>
    <w:rsid w:val="000E1F28"/>
    <w:rsid w:val="000E28D7"/>
    <w:rsid w:val="000E3369"/>
    <w:rsid w:val="000E39C7"/>
    <w:rsid w:val="000E59C1"/>
    <w:rsid w:val="000E685E"/>
    <w:rsid w:val="000F247B"/>
    <w:rsid w:val="000F28DC"/>
    <w:rsid w:val="000F2D96"/>
    <w:rsid w:val="000F3D3A"/>
    <w:rsid w:val="000F509F"/>
    <w:rsid w:val="000F5954"/>
    <w:rsid w:val="000F596C"/>
    <w:rsid w:val="000F5F21"/>
    <w:rsid w:val="000F6A4E"/>
    <w:rsid w:val="000F76F0"/>
    <w:rsid w:val="0010344F"/>
    <w:rsid w:val="00104447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BB8"/>
    <w:rsid w:val="00122D81"/>
    <w:rsid w:val="00123AD1"/>
    <w:rsid w:val="00124EE8"/>
    <w:rsid w:val="0012722A"/>
    <w:rsid w:val="00130475"/>
    <w:rsid w:val="00132008"/>
    <w:rsid w:val="00132257"/>
    <w:rsid w:val="00132475"/>
    <w:rsid w:val="00132A0D"/>
    <w:rsid w:val="001333ED"/>
    <w:rsid w:val="00133C0E"/>
    <w:rsid w:val="001362D8"/>
    <w:rsid w:val="001368EC"/>
    <w:rsid w:val="00136B9F"/>
    <w:rsid w:val="0013799F"/>
    <w:rsid w:val="00137EE5"/>
    <w:rsid w:val="00140862"/>
    <w:rsid w:val="001418B7"/>
    <w:rsid w:val="00141A94"/>
    <w:rsid w:val="00141F09"/>
    <w:rsid w:val="0014300F"/>
    <w:rsid w:val="00144AFF"/>
    <w:rsid w:val="001478A2"/>
    <w:rsid w:val="001501A3"/>
    <w:rsid w:val="00150416"/>
    <w:rsid w:val="00150C2B"/>
    <w:rsid w:val="00152593"/>
    <w:rsid w:val="0015527E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816"/>
    <w:rsid w:val="00165F53"/>
    <w:rsid w:val="00167B5B"/>
    <w:rsid w:val="00172F1D"/>
    <w:rsid w:val="0017386F"/>
    <w:rsid w:val="00173A4E"/>
    <w:rsid w:val="00174223"/>
    <w:rsid w:val="001748DF"/>
    <w:rsid w:val="00176767"/>
    <w:rsid w:val="00176768"/>
    <w:rsid w:val="00176ECF"/>
    <w:rsid w:val="001774D6"/>
    <w:rsid w:val="0017785B"/>
    <w:rsid w:val="0018104F"/>
    <w:rsid w:val="00181145"/>
    <w:rsid w:val="00182654"/>
    <w:rsid w:val="00183275"/>
    <w:rsid w:val="00183DE9"/>
    <w:rsid w:val="001844C1"/>
    <w:rsid w:val="00185DD7"/>
    <w:rsid w:val="00186B2D"/>
    <w:rsid w:val="00187FBB"/>
    <w:rsid w:val="00187FC9"/>
    <w:rsid w:val="001901BD"/>
    <w:rsid w:val="001914D0"/>
    <w:rsid w:val="00193E0B"/>
    <w:rsid w:val="00193ED1"/>
    <w:rsid w:val="001943F4"/>
    <w:rsid w:val="001961F1"/>
    <w:rsid w:val="001A076E"/>
    <w:rsid w:val="001A3550"/>
    <w:rsid w:val="001A53F0"/>
    <w:rsid w:val="001A5FB7"/>
    <w:rsid w:val="001B1138"/>
    <w:rsid w:val="001B27D1"/>
    <w:rsid w:val="001B2D47"/>
    <w:rsid w:val="001B676D"/>
    <w:rsid w:val="001B7D65"/>
    <w:rsid w:val="001C16E8"/>
    <w:rsid w:val="001C177F"/>
    <w:rsid w:val="001C1F33"/>
    <w:rsid w:val="001C3447"/>
    <w:rsid w:val="001C38E1"/>
    <w:rsid w:val="001C458D"/>
    <w:rsid w:val="001D2FE5"/>
    <w:rsid w:val="001D304C"/>
    <w:rsid w:val="001D3760"/>
    <w:rsid w:val="001D66D1"/>
    <w:rsid w:val="001D79A8"/>
    <w:rsid w:val="001D7CC3"/>
    <w:rsid w:val="001E0685"/>
    <w:rsid w:val="001E1B5D"/>
    <w:rsid w:val="001E1DA6"/>
    <w:rsid w:val="001E2667"/>
    <w:rsid w:val="001E3E4D"/>
    <w:rsid w:val="001E47BE"/>
    <w:rsid w:val="001F0786"/>
    <w:rsid w:val="001F0AE5"/>
    <w:rsid w:val="001F0EBA"/>
    <w:rsid w:val="001F508D"/>
    <w:rsid w:val="001F63EA"/>
    <w:rsid w:val="001F6A82"/>
    <w:rsid w:val="00200C5D"/>
    <w:rsid w:val="002026A6"/>
    <w:rsid w:val="00202ED4"/>
    <w:rsid w:val="00203909"/>
    <w:rsid w:val="0021368A"/>
    <w:rsid w:val="0021416E"/>
    <w:rsid w:val="00215CA1"/>
    <w:rsid w:val="002165EC"/>
    <w:rsid w:val="00217A53"/>
    <w:rsid w:val="00217A7B"/>
    <w:rsid w:val="002214D6"/>
    <w:rsid w:val="00222042"/>
    <w:rsid w:val="00222DE4"/>
    <w:rsid w:val="00224450"/>
    <w:rsid w:val="00224CFF"/>
    <w:rsid w:val="00224DE5"/>
    <w:rsid w:val="002251B4"/>
    <w:rsid w:val="0022545E"/>
    <w:rsid w:val="002269FC"/>
    <w:rsid w:val="00227264"/>
    <w:rsid w:val="002272CF"/>
    <w:rsid w:val="00227E90"/>
    <w:rsid w:val="00231C0C"/>
    <w:rsid w:val="00231E40"/>
    <w:rsid w:val="00242CBB"/>
    <w:rsid w:val="00245509"/>
    <w:rsid w:val="00246F62"/>
    <w:rsid w:val="00247D1B"/>
    <w:rsid w:val="002507D2"/>
    <w:rsid w:val="00251372"/>
    <w:rsid w:val="002517DE"/>
    <w:rsid w:val="00252659"/>
    <w:rsid w:val="0025488F"/>
    <w:rsid w:val="00254D65"/>
    <w:rsid w:val="00255461"/>
    <w:rsid w:val="002574E3"/>
    <w:rsid w:val="0026007D"/>
    <w:rsid w:val="00260440"/>
    <w:rsid w:val="00260BEF"/>
    <w:rsid w:val="002611B0"/>
    <w:rsid w:val="00262E1D"/>
    <w:rsid w:val="002643CA"/>
    <w:rsid w:val="00265155"/>
    <w:rsid w:val="00266351"/>
    <w:rsid w:val="00266AF3"/>
    <w:rsid w:val="0027106E"/>
    <w:rsid w:val="00271632"/>
    <w:rsid w:val="00271BBA"/>
    <w:rsid w:val="00272D83"/>
    <w:rsid w:val="002743AD"/>
    <w:rsid w:val="00274569"/>
    <w:rsid w:val="002753DC"/>
    <w:rsid w:val="0027554B"/>
    <w:rsid w:val="0027591B"/>
    <w:rsid w:val="00281ACD"/>
    <w:rsid w:val="00281BA4"/>
    <w:rsid w:val="00282832"/>
    <w:rsid w:val="00283739"/>
    <w:rsid w:val="00284C76"/>
    <w:rsid w:val="002856DD"/>
    <w:rsid w:val="00285E02"/>
    <w:rsid w:val="00286571"/>
    <w:rsid w:val="00287328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B74"/>
    <w:rsid w:val="002A6C00"/>
    <w:rsid w:val="002A7885"/>
    <w:rsid w:val="002B0FBF"/>
    <w:rsid w:val="002B0FC0"/>
    <w:rsid w:val="002B1E02"/>
    <w:rsid w:val="002B2561"/>
    <w:rsid w:val="002B32D3"/>
    <w:rsid w:val="002B3654"/>
    <w:rsid w:val="002B6308"/>
    <w:rsid w:val="002B755E"/>
    <w:rsid w:val="002C01A9"/>
    <w:rsid w:val="002C0911"/>
    <w:rsid w:val="002C09C0"/>
    <w:rsid w:val="002C326E"/>
    <w:rsid w:val="002C45D8"/>
    <w:rsid w:val="002C67D1"/>
    <w:rsid w:val="002C6977"/>
    <w:rsid w:val="002C73BF"/>
    <w:rsid w:val="002C78DA"/>
    <w:rsid w:val="002C7C11"/>
    <w:rsid w:val="002D0B7F"/>
    <w:rsid w:val="002D0DE1"/>
    <w:rsid w:val="002D1DA2"/>
    <w:rsid w:val="002D27D0"/>
    <w:rsid w:val="002D3939"/>
    <w:rsid w:val="002D6B0D"/>
    <w:rsid w:val="002E11D8"/>
    <w:rsid w:val="002E277A"/>
    <w:rsid w:val="002E3112"/>
    <w:rsid w:val="002E546D"/>
    <w:rsid w:val="002E5C23"/>
    <w:rsid w:val="002E74E9"/>
    <w:rsid w:val="002F03F6"/>
    <w:rsid w:val="002F07EF"/>
    <w:rsid w:val="002F3BF7"/>
    <w:rsid w:val="002F3C50"/>
    <w:rsid w:val="002F5CDC"/>
    <w:rsid w:val="00301B58"/>
    <w:rsid w:val="00303E6B"/>
    <w:rsid w:val="00312827"/>
    <w:rsid w:val="00315CBF"/>
    <w:rsid w:val="00316769"/>
    <w:rsid w:val="00316889"/>
    <w:rsid w:val="00316F08"/>
    <w:rsid w:val="00320B01"/>
    <w:rsid w:val="00320D6A"/>
    <w:rsid w:val="0032184B"/>
    <w:rsid w:val="003227C7"/>
    <w:rsid w:val="003236DA"/>
    <w:rsid w:val="00323EBF"/>
    <w:rsid w:val="00324D48"/>
    <w:rsid w:val="00325310"/>
    <w:rsid w:val="00326B6D"/>
    <w:rsid w:val="00327A35"/>
    <w:rsid w:val="00327E4E"/>
    <w:rsid w:val="00330337"/>
    <w:rsid w:val="0033299D"/>
    <w:rsid w:val="0033479F"/>
    <w:rsid w:val="00335A09"/>
    <w:rsid w:val="00336C30"/>
    <w:rsid w:val="003370D0"/>
    <w:rsid w:val="003373C8"/>
    <w:rsid w:val="00340014"/>
    <w:rsid w:val="003430A6"/>
    <w:rsid w:val="003437A8"/>
    <w:rsid w:val="003443D3"/>
    <w:rsid w:val="00344E12"/>
    <w:rsid w:val="00344E8A"/>
    <w:rsid w:val="00346CED"/>
    <w:rsid w:val="003508DC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679E7"/>
    <w:rsid w:val="0037131E"/>
    <w:rsid w:val="00371956"/>
    <w:rsid w:val="0037224D"/>
    <w:rsid w:val="003729CF"/>
    <w:rsid w:val="00374B43"/>
    <w:rsid w:val="003777F6"/>
    <w:rsid w:val="00377A5E"/>
    <w:rsid w:val="0038495E"/>
    <w:rsid w:val="00385B33"/>
    <w:rsid w:val="00387C0B"/>
    <w:rsid w:val="0039005A"/>
    <w:rsid w:val="003901D0"/>
    <w:rsid w:val="00390833"/>
    <w:rsid w:val="003928B8"/>
    <w:rsid w:val="00392ED0"/>
    <w:rsid w:val="00393F80"/>
    <w:rsid w:val="00394FB2"/>
    <w:rsid w:val="003A009E"/>
    <w:rsid w:val="003A1C2F"/>
    <w:rsid w:val="003A2148"/>
    <w:rsid w:val="003A21C5"/>
    <w:rsid w:val="003A37DF"/>
    <w:rsid w:val="003A6841"/>
    <w:rsid w:val="003A7110"/>
    <w:rsid w:val="003A7278"/>
    <w:rsid w:val="003B3C17"/>
    <w:rsid w:val="003B5A86"/>
    <w:rsid w:val="003B5AC6"/>
    <w:rsid w:val="003B6048"/>
    <w:rsid w:val="003B725C"/>
    <w:rsid w:val="003C02B6"/>
    <w:rsid w:val="003C1320"/>
    <w:rsid w:val="003C354D"/>
    <w:rsid w:val="003C708A"/>
    <w:rsid w:val="003C7CFC"/>
    <w:rsid w:val="003C7EDF"/>
    <w:rsid w:val="003D0370"/>
    <w:rsid w:val="003D11AB"/>
    <w:rsid w:val="003D207D"/>
    <w:rsid w:val="003D50F2"/>
    <w:rsid w:val="003D56AB"/>
    <w:rsid w:val="003D765C"/>
    <w:rsid w:val="003E2539"/>
    <w:rsid w:val="003E3DE0"/>
    <w:rsid w:val="003E45E0"/>
    <w:rsid w:val="003E6FCE"/>
    <w:rsid w:val="003E7F76"/>
    <w:rsid w:val="003F12C7"/>
    <w:rsid w:val="003F1BD0"/>
    <w:rsid w:val="003F25B2"/>
    <w:rsid w:val="003F3B33"/>
    <w:rsid w:val="003F609B"/>
    <w:rsid w:val="004020A6"/>
    <w:rsid w:val="004024BC"/>
    <w:rsid w:val="0040339A"/>
    <w:rsid w:val="00405D0F"/>
    <w:rsid w:val="00407A51"/>
    <w:rsid w:val="00412462"/>
    <w:rsid w:val="0041337B"/>
    <w:rsid w:val="00414FC5"/>
    <w:rsid w:val="00416533"/>
    <w:rsid w:val="00417DEF"/>
    <w:rsid w:val="0042044F"/>
    <w:rsid w:val="00422431"/>
    <w:rsid w:val="004251C7"/>
    <w:rsid w:val="00425EBF"/>
    <w:rsid w:val="00426706"/>
    <w:rsid w:val="004309A4"/>
    <w:rsid w:val="00431210"/>
    <w:rsid w:val="00433471"/>
    <w:rsid w:val="00433B40"/>
    <w:rsid w:val="00433C24"/>
    <w:rsid w:val="00433CF6"/>
    <w:rsid w:val="00434EE2"/>
    <w:rsid w:val="00436ECF"/>
    <w:rsid w:val="00437B50"/>
    <w:rsid w:val="0044045E"/>
    <w:rsid w:val="004407B1"/>
    <w:rsid w:val="004409C6"/>
    <w:rsid w:val="0044147C"/>
    <w:rsid w:val="00442EDC"/>
    <w:rsid w:val="0044445D"/>
    <w:rsid w:val="004448C5"/>
    <w:rsid w:val="00444A3A"/>
    <w:rsid w:val="00444FB7"/>
    <w:rsid w:val="0044761F"/>
    <w:rsid w:val="00452203"/>
    <w:rsid w:val="00456C56"/>
    <w:rsid w:val="00457335"/>
    <w:rsid w:val="004577A0"/>
    <w:rsid w:val="00457D72"/>
    <w:rsid w:val="00461B46"/>
    <w:rsid w:val="00464D34"/>
    <w:rsid w:val="00465336"/>
    <w:rsid w:val="00465D12"/>
    <w:rsid w:val="0047066B"/>
    <w:rsid w:val="00471A90"/>
    <w:rsid w:val="0047308B"/>
    <w:rsid w:val="00473A43"/>
    <w:rsid w:val="00473C65"/>
    <w:rsid w:val="004748BE"/>
    <w:rsid w:val="00474A6E"/>
    <w:rsid w:val="00475B21"/>
    <w:rsid w:val="00475CBE"/>
    <w:rsid w:val="0048027A"/>
    <w:rsid w:val="004813B9"/>
    <w:rsid w:val="004820FD"/>
    <w:rsid w:val="00483C49"/>
    <w:rsid w:val="00483F24"/>
    <w:rsid w:val="0048572F"/>
    <w:rsid w:val="004867D6"/>
    <w:rsid w:val="0049056E"/>
    <w:rsid w:val="004926AB"/>
    <w:rsid w:val="00494972"/>
    <w:rsid w:val="00496209"/>
    <w:rsid w:val="004967F3"/>
    <w:rsid w:val="004977E1"/>
    <w:rsid w:val="004A0C68"/>
    <w:rsid w:val="004A1971"/>
    <w:rsid w:val="004A1E8B"/>
    <w:rsid w:val="004A4804"/>
    <w:rsid w:val="004A7C5B"/>
    <w:rsid w:val="004B130C"/>
    <w:rsid w:val="004B1799"/>
    <w:rsid w:val="004B3F44"/>
    <w:rsid w:val="004B40B2"/>
    <w:rsid w:val="004B5D4F"/>
    <w:rsid w:val="004B6B09"/>
    <w:rsid w:val="004B6FC6"/>
    <w:rsid w:val="004B7E19"/>
    <w:rsid w:val="004B7EBE"/>
    <w:rsid w:val="004C0C6B"/>
    <w:rsid w:val="004C420D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4EB"/>
    <w:rsid w:val="004E7A3F"/>
    <w:rsid w:val="004F002B"/>
    <w:rsid w:val="004F0DF3"/>
    <w:rsid w:val="004F4FB5"/>
    <w:rsid w:val="004F7073"/>
    <w:rsid w:val="004F774D"/>
    <w:rsid w:val="00500378"/>
    <w:rsid w:val="00500BCA"/>
    <w:rsid w:val="00502EEC"/>
    <w:rsid w:val="005030DB"/>
    <w:rsid w:val="0050645A"/>
    <w:rsid w:val="005072C9"/>
    <w:rsid w:val="00507822"/>
    <w:rsid w:val="005103C6"/>
    <w:rsid w:val="005108A6"/>
    <w:rsid w:val="00511149"/>
    <w:rsid w:val="00511297"/>
    <w:rsid w:val="00511408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26D85"/>
    <w:rsid w:val="00530301"/>
    <w:rsid w:val="00530D76"/>
    <w:rsid w:val="00530FF3"/>
    <w:rsid w:val="00531543"/>
    <w:rsid w:val="0053267C"/>
    <w:rsid w:val="005329CE"/>
    <w:rsid w:val="005331D8"/>
    <w:rsid w:val="005342BC"/>
    <w:rsid w:val="00535DBC"/>
    <w:rsid w:val="00537693"/>
    <w:rsid w:val="00537DE0"/>
    <w:rsid w:val="00540318"/>
    <w:rsid w:val="005425E1"/>
    <w:rsid w:val="00542B6B"/>
    <w:rsid w:val="00547A76"/>
    <w:rsid w:val="00547C84"/>
    <w:rsid w:val="005505EB"/>
    <w:rsid w:val="00551322"/>
    <w:rsid w:val="00552E9F"/>
    <w:rsid w:val="00554610"/>
    <w:rsid w:val="00560B8D"/>
    <w:rsid w:val="005619D5"/>
    <w:rsid w:val="0056786F"/>
    <w:rsid w:val="00567A22"/>
    <w:rsid w:val="00571A5A"/>
    <w:rsid w:val="00572B54"/>
    <w:rsid w:val="0057347E"/>
    <w:rsid w:val="005734CB"/>
    <w:rsid w:val="00573D54"/>
    <w:rsid w:val="0057429D"/>
    <w:rsid w:val="0058041C"/>
    <w:rsid w:val="00580C23"/>
    <w:rsid w:val="00581574"/>
    <w:rsid w:val="00582A21"/>
    <w:rsid w:val="00583405"/>
    <w:rsid w:val="00586CE6"/>
    <w:rsid w:val="00587A18"/>
    <w:rsid w:val="00587AE5"/>
    <w:rsid w:val="00591063"/>
    <w:rsid w:val="00591D71"/>
    <w:rsid w:val="005922AB"/>
    <w:rsid w:val="00592400"/>
    <w:rsid w:val="00592ED9"/>
    <w:rsid w:val="00593ED0"/>
    <w:rsid w:val="00596351"/>
    <w:rsid w:val="005A1DCD"/>
    <w:rsid w:val="005A455B"/>
    <w:rsid w:val="005A4B95"/>
    <w:rsid w:val="005A4D45"/>
    <w:rsid w:val="005A5BBA"/>
    <w:rsid w:val="005B22ED"/>
    <w:rsid w:val="005B4F7D"/>
    <w:rsid w:val="005B7294"/>
    <w:rsid w:val="005B76AD"/>
    <w:rsid w:val="005C03A0"/>
    <w:rsid w:val="005C0F20"/>
    <w:rsid w:val="005C109C"/>
    <w:rsid w:val="005C2905"/>
    <w:rsid w:val="005C5F1E"/>
    <w:rsid w:val="005C68D8"/>
    <w:rsid w:val="005C6F5D"/>
    <w:rsid w:val="005D039F"/>
    <w:rsid w:val="005D43D3"/>
    <w:rsid w:val="005D6354"/>
    <w:rsid w:val="005D7094"/>
    <w:rsid w:val="005D7EFF"/>
    <w:rsid w:val="005E1EF4"/>
    <w:rsid w:val="005E53D5"/>
    <w:rsid w:val="005E5ACE"/>
    <w:rsid w:val="005E703F"/>
    <w:rsid w:val="005F05F2"/>
    <w:rsid w:val="005F0753"/>
    <w:rsid w:val="005F1996"/>
    <w:rsid w:val="005F45B6"/>
    <w:rsid w:val="005F463F"/>
    <w:rsid w:val="005F51F6"/>
    <w:rsid w:val="005F5215"/>
    <w:rsid w:val="005F5A06"/>
    <w:rsid w:val="005F6757"/>
    <w:rsid w:val="005F799F"/>
    <w:rsid w:val="0060006C"/>
    <w:rsid w:val="00603A90"/>
    <w:rsid w:val="00603E02"/>
    <w:rsid w:val="00604D67"/>
    <w:rsid w:val="00605766"/>
    <w:rsid w:val="00605810"/>
    <w:rsid w:val="00606E12"/>
    <w:rsid w:val="00607770"/>
    <w:rsid w:val="0060797F"/>
    <w:rsid w:val="00607D39"/>
    <w:rsid w:val="00610B10"/>
    <w:rsid w:val="00613B57"/>
    <w:rsid w:val="00614351"/>
    <w:rsid w:val="0061519E"/>
    <w:rsid w:val="006171BB"/>
    <w:rsid w:val="006177D0"/>
    <w:rsid w:val="006206B1"/>
    <w:rsid w:val="00620D0D"/>
    <w:rsid w:val="00621301"/>
    <w:rsid w:val="00623B80"/>
    <w:rsid w:val="00624EBF"/>
    <w:rsid w:val="00625BA6"/>
    <w:rsid w:val="00627276"/>
    <w:rsid w:val="006320C1"/>
    <w:rsid w:val="006333BA"/>
    <w:rsid w:val="00642482"/>
    <w:rsid w:val="006471D7"/>
    <w:rsid w:val="006502C0"/>
    <w:rsid w:val="006510AC"/>
    <w:rsid w:val="006535F9"/>
    <w:rsid w:val="00653D17"/>
    <w:rsid w:val="00654123"/>
    <w:rsid w:val="006545F2"/>
    <w:rsid w:val="00654DC2"/>
    <w:rsid w:val="0065581C"/>
    <w:rsid w:val="00656438"/>
    <w:rsid w:val="00656C18"/>
    <w:rsid w:val="006576B9"/>
    <w:rsid w:val="00661D4F"/>
    <w:rsid w:val="006631EB"/>
    <w:rsid w:val="00663260"/>
    <w:rsid w:val="006635AC"/>
    <w:rsid w:val="00663870"/>
    <w:rsid w:val="00663B28"/>
    <w:rsid w:val="0066672B"/>
    <w:rsid w:val="00666768"/>
    <w:rsid w:val="00666C7B"/>
    <w:rsid w:val="006673E6"/>
    <w:rsid w:val="006709E2"/>
    <w:rsid w:val="0067175D"/>
    <w:rsid w:val="006756E0"/>
    <w:rsid w:val="00676330"/>
    <w:rsid w:val="00677CBC"/>
    <w:rsid w:val="00680622"/>
    <w:rsid w:val="006808A2"/>
    <w:rsid w:val="00680A6F"/>
    <w:rsid w:val="00681E12"/>
    <w:rsid w:val="00684141"/>
    <w:rsid w:val="006855FA"/>
    <w:rsid w:val="006931D8"/>
    <w:rsid w:val="006938DB"/>
    <w:rsid w:val="00693DE0"/>
    <w:rsid w:val="00694398"/>
    <w:rsid w:val="00694B4D"/>
    <w:rsid w:val="006956CF"/>
    <w:rsid w:val="00696B31"/>
    <w:rsid w:val="006970F3"/>
    <w:rsid w:val="00697343"/>
    <w:rsid w:val="006A054F"/>
    <w:rsid w:val="006A0CA9"/>
    <w:rsid w:val="006A2A98"/>
    <w:rsid w:val="006A44AC"/>
    <w:rsid w:val="006A4EA4"/>
    <w:rsid w:val="006A585F"/>
    <w:rsid w:val="006A71F8"/>
    <w:rsid w:val="006A7847"/>
    <w:rsid w:val="006B0B0F"/>
    <w:rsid w:val="006B0C7D"/>
    <w:rsid w:val="006B10DA"/>
    <w:rsid w:val="006B2904"/>
    <w:rsid w:val="006B35D8"/>
    <w:rsid w:val="006B3AAD"/>
    <w:rsid w:val="006B3CD4"/>
    <w:rsid w:val="006B3E83"/>
    <w:rsid w:val="006B4ED4"/>
    <w:rsid w:val="006B6FE4"/>
    <w:rsid w:val="006C0F8F"/>
    <w:rsid w:val="006C2218"/>
    <w:rsid w:val="006C2467"/>
    <w:rsid w:val="006C3962"/>
    <w:rsid w:val="006C654C"/>
    <w:rsid w:val="006C7271"/>
    <w:rsid w:val="006C7F0D"/>
    <w:rsid w:val="006D018B"/>
    <w:rsid w:val="006D129C"/>
    <w:rsid w:val="006D1BD9"/>
    <w:rsid w:val="006D250D"/>
    <w:rsid w:val="006D2AA1"/>
    <w:rsid w:val="006D2FE8"/>
    <w:rsid w:val="006D3E78"/>
    <w:rsid w:val="006D45C4"/>
    <w:rsid w:val="006D50E6"/>
    <w:rsid w:val="006D5258"/>
    <w:rsid w:val="006D6B0E"/>
    <w:rsid w:val="006D71B2"/>
    <w:rsid w:val="006D734D"/>
    <w:rsid w:val="006E0307"/>
    <w:rsid w:val="006E0713"/>
    <w:rsid w:val="006E125D"/>
    <w:rsid w:val="006E1F7F"/>
    <w:rsid w:val="006E32C1"/>
    <w:rsid w:val="006E3BA9"/>
    <w:rsid w:val="006E3EBB"/>
    <w:rsid w:val="006E5477"/>
    <w:rsid w:val="006E70D3"/>
    <w:rsid w:val="006E7B54"/>
    <w:rsid w:val="006F01A4"/>
    <w:rsid w:val="006F0F35"/>
    <w:rsid w:val="006F3358"/>
    <w:rsid w:val="00700ADA"/>
    <w:rsid w:val="007049E8"/>
    <w:rsid w:val="00706545"/>
    <w:rsid w:val="00706A6B"/>
    <w:rsid w:val="00710330"/>
    <w:rsid w:val="00710755"/>
    <w:rsid w:val="00710785"/>
    <w:rsid w:val="00710B99"/>
    <w:rsid w:val="00711C4D"/>
    <w:rsid w:val="007149F4"/>
    <w:rsid w:val="00715AF2"/>
    <w:rsid w:val="0071614E"/>
    <w:rsid w:val="0071754F"/>
    <w:rsid w:val="0072180F"/>
    <w:rsid w:val="00722436"/>
    <w:rsid w:val="00722F8B"/>
    <w:rsid w:val="00724853"/>
    <w:rsid w:val="00725E84"/>
    <w:rsid w:val="00727D30"/>
    <w:rsid w:val="007310A3"/>
    <w:rsid w:val="00732EDA"/>
    <w:rsid w:val="00734222"/>
    <w:rsid w:val="00734EE4"/>
    <w:rsid w:val="00735B1D"/>
    <w:rsid w:val="00735C71"/>
    <w:rsid w:val="00737E39"/>
    <w:rsid w:val="00740780"/>
    <w:rsid w:val="007425DA"/>
    <w:rsid w:val="007462BA"/>
    <w:rsid w:val="00746685"/>
    <w:rsid w:val="007467FE"/>
    <w:rsid w:val="00746D40"/>
    <w:rsid w:val="00747B1F"/>
    <w:rsid w:val="007526C2"/>
    <w:rsid w:val="00752A1F"/>
    <w:rsid w:val="007540B5"/>
    <w:rsid w:val="007547CD"/>
    <w:rsid w:val="00755104"/>
    <w:rsid w:val="0075609A"/>
    <w:rsid w:val="00756180"/>
    <w:rsid w:val="00757BE4"/>
    <w:rsid w:val="007604FF"/>
    <w:rsid w:val="007608E0"/>
    <w:rsid w:val="00762B51"/>
    <w:rsid w:val="0076459E"/>
    <w:rsid w:val="00766100"/>
    <w:rsid w:val="00766AA7"/>
    <w:rsid w:val="00766F32"/>
    <w:rsid w:val="0076701C"/>
    <w:rsid w:val="007707F8"/>
    <w:rsid w:val="00770A18"/>
    <w:rsid w:val="00773772"/>
    <w:rsid w:val="0077408B"/>
    <w:rsid w:val="00776A4B"/>
    <w:rsid w:val="00776A75"/>
    <w:rsid w:val="0078026F"/>
    <w:rsid w:val="0078113E"/>
    <w:rsid w:val="00781B7A"/>
    <w:rsid w:val="007841BC"/>
    <w:rsid w:val="00787F30"/>
    <w:rsid w:val="00790D4E"/>
    <w:rsid w:val="00792F69"/>
    <w:rsid w:val="00793DB9"/>
    <w:rsid w:val="00796264"/>
    <w:rsid w:val="00796B6A"/>
    <w:rsid w:val="00797707"/>
    <w:rsid w:val="007A07E2"/>
    <w:rsid w:val="007A1B40"/>
    <w:rsid w:val="007A2FE6"/>
    <w:rsid w:val="007A35AB"/>
    <w:rsid w:val="007A5696"/>
    <w:rsid w:val="007B3C54"/>
    <w:rsid w:val="007B5201"/>
    <w:rsid w:val="007B5231"/>
    <w:rsid w:val="007B6D54"/>
    <w:rsid w:val="007B704B"/>
    <w:rsid w:val="007B7F87"/>
    <w:rsid w:val="007C0212"/>
    <w:rsid w:val="007C13FD"/>
    <w:rsid w:val="007C2F92"/>
    <w:rsid w:val="007C5377"/>
    <w:rsid w:val="007C5E5D"/>
    <w:rsid w:val="007C60D3"/>
    <w:rsid w:val="007C698B"/>
    <w:rsid w:val="007D1658"/>
    <w:rsid w:val="007D4706"/>
    <w:rsid w:val="007D6B90"/>
    <w:rsid w:val="007D6C1F"/>
    <w:rsid w:val="007D6F4B"/>
    <w:rsid w:val="007E0E28"/>
    <w:rsid w:val="007E0EFE"/>
    <w:rsid w:val="007E13F4"/>
    <w:rsid w:val="007E18F9"/>
    <w:rsid w:val="007E2808"/>
    <w:rsid w:val="007E2873"/>
    <w:rsid w:val="007E28AA"/>
    <w:rsid w:val="007E2A20"/>
    <w:rsid w:val="007E3BFD"/>
    <w:rsid w:val="007E3E48"/>
    <w:rsid w:val="007E5002"/>
    <w:rsid w:val="007E500F"/>
    <w:rsid w:val="007E516C"/>
    <w:rsid w:val="007E5B29"/>
    <w:rsid w:val="007E5C27"/>
    <w:rsid w:val="007E6DBB"/>
    <w:rsid w:val="007E7F98"/>
    <w:rsid w:val="007F0873"/>
    <w:rsid w:val="007F36CD"/>
    <w:rsid w:val="007F6064"/>
    <w:rsid w:val="007F6772"/>
    <w:rsid w:val="007F7AC9"/>
    <w:rsid w:val="007F7BE7"/>
    <w:rsid w:val="0080286C"/>
    <w:rsid w:val="00802945"/>
    <w:rsid w:val="00803722"/>
    <w:rsid w:val="00804382"/>
    <w:rsid w:val="00806A01"/>
    <w:rsid w:val="00807572"/>
    <w:rsid w:val="00810E59"/>
    <w:rsid w:val="00810F1A"/>
    <w:rsid w:val="00812894"/>
    <w:rsid w:val="00813272"/>
    <w:rsid w:val="008168BD"/>
    <w:rsid w:val="00820772"/>
    <w:rsid w:val="00820857"/>
    <w:rsid w:val="008217D6"/>
    <w:rsid w:val="008217E4"/>
    <w:rsid w:val="00821931"/>
    <w:rsid w:val="00821CD1"/>
    <w:rsid w:val="00822ADE"/>
    <w:rsid w:val="0082422D"/>
    <w:rsid w:val="00825B14"/>
    <w:rsid w:val="00826530"/>
    <w:rsid w:val="00826FAD"/>
    <w:rsid w:val="00827808"/>
    <w:rsid w:val="00827C14"/>
    <w:rsid w:val="00830971"/>
    <w:rsid w:val="00831A76"/>
    <w:rsid w:val="0083404B"/>
    <w:rsid w:val="00835B23"/>
    <w:rsid w:val="00836770"/>
    <w:rsid w:val="00841673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0B7A"/>
    <w:rsid w:val="00872521"/>
    <w:rsid w:val="00874527"/>
    <w:rsid w:val="00875F3E"/>
    <w:rsid w:val="008760D7"/>
    <w:rsid w:val="008772AD"/>
    <w:rsid w:val="00882544"/>
    <w:rsid w:val="00884A84"/>
    <w:rsid w:val="00887D81"/>
    <w:rsid w:val="00890A37"/>
    <w:rsid w:val="008934EB"/>
    <w:rsid w:val="00893BC6"/>
    <w:rsid w:val="00893BE7"/>
    <w:rsid w:val="00893F52"/>
    <w:rsid w:val="008950CD"/>
    <w:rsid w:val="0089536C"/>
    <w:rsid w:val="008962D6"/>
    <w:rsid w:val="008962FC"/>
    <w:rsid w:val="0089653E"/>
    <w:rsid w:val="008A11B3"/>
    <w:rsid w:val="008A1625"/>
    <w:rsid w:val="008A1B8E"/>
    <w:rsid w:val="008A35F2"/>
    <w:rsid w:val="008A45D2"/>
    <w:rsid w:val="008A50F9"/>
    <w:rsid w:val="008A68B6"/>
    <w:rsid w:val="008A6C96"/>
    <w:rsid w:val="008B07B2"/>
    <w:rsid w:val="008B23B6"/>
    <w:rsid w:val="008B25CA"/>
    <w:rsid w:val="008B28C5"/>
    <w:rsid w:val="008B63D2"/>
    <w:rsid w:val="008C035A"/>
    <w:rsid w:val="008C068C"/>
    <w:rsid w:val="008C7BBD"/>
    <w:rsid w:val="008D0ECF"/>
    <w:rsid w:val="008D1F15"/>
    <w:rsid w:val="008D26CA"/>
    <w:rsid w:val="008D2874"/>
    <w:rsid w:val="008D2AF4"/>
    <w:rsid w:val="008D6943"/>
    <w:rsid w:val="008D6C06"/>
    <w:rsid w:val="008D71A2"/>
    <w:rsid w:val="008D7FE7"/>
    <w:rsid w:val="008E0A88"/>
    <w:rsid w:val="008E0EE8"/>
    <w:rsid w:val="008E1EA5"/>
    <w:rsid w:val="008E3D9F"/>
    <w:rsid w:val="008E7A28"/>
    <w:rsid w:val="008F3AE1"/>
    <w:rsid w:val="008F4167"/>
    <w:rsid w:val="008F5D2D"/>
    <w:rsid w:val="008F697C"/>
    <w:rsid w:val="008F6E53"/>
    <w:rsid w:val="00902EAF"/>
    <w:rsid w:val="00903CE6"/>
    <w:rsid w:val="00904FF9"/>
    <w:rsid w:val="00907359"/>
    <w:rsid w:val="009120E4"/>
    <w:rsid w:val="009120E7"/>
    <w:rsid w:val="009123DB"/>
    <w:rsid w:val="00912758"/>
    <w:rsid w:val="0091318D"/>
    <w:rsid w:val="00913935"/>
    <w:rsid w:val="009159F0"/>
    <w:rsid w:val="00915D51"/>
    <w:rsid w:val="009164BC"/>
    <w:rsid w:val="00916991"/>
    <w:rsid w:val="00916F1E"/>
    <w:rsid w:val="0091774E"/>
    <w:rsid w:val="009178EE"/>
    <w:rsid w:val="00921A08"/>
    <w:rsid w:val="00922FCA"/>
    <w:rsid w:val="00924E8F"/>
    <w:rsid w:val="009256D4"/>
    <w:rsid w:val="00925DD9"/>
    <w:rsid w:val="0092608D"/>
    <w:rsid w:val="00930BAC"/>
    <w:rsid w:val="009324F4"/>
    <w:rsid w:val="0093354A"/>
    <w:rsid w:val="00933B43"/>
    <w:rsid w:val="009347FC"/>
    <w:rsid w:val="00935DDE"/>
    <w:rsid w:val="00936219"/>
    <w:rsid w:val="0094011B"/>
    <w:rsid w:val="00942D10"/>
    <w:rsid w:val="009436C6"/>
    <w:rsid w:val="00943EBF"/>
    <w:rsid w:val="00943F2E"/>
    <w:rsid w:val="00944226"/>
    <w:rsid w:val="009458D9"/>
    <w:rsid w:val="00945956"/>
    <w:rsid w:val="009501C6"/>
    <w:rsid w:val="0095167E"/>
    <w:rsid w:val="00951826"/>
    <w:rsid w:val="00953B15"/>
    <w:rsid w:val="00955647"/>
    <w:rsid w:val="00955B8A"/>
    <w:rsid w:val="0095752B"/>
    <w:rsid w:val="00957E42"/>
    <w:rsid w:val="00962250"/>
    <w:rsid w:val="0096270F"/>
    <w:rsid w:val="00962E24"/>
    <w:rsid w:val="00963A08"/>
    <w:rsid w:val="00963DAE"/>
    <w:rsid w:val="00964BEF"/>
    <w:rsid w:val="009678B8"/>
    <w:rsid w:val="009702D6"/>
    <w:rsid w:val="00970C31"/>
    <w:rsid w:val="00971D76"/>
    <w:rsid w:val="00971F4A"/>
    <w:rsid w:val="0097289A"/>
    <w:rsid w:val="00972A3C"/>
    <w:rsid w:val="00975636"/>
    <w:rsid w:val="009800EE"/>
    <w:rsid w:val="00980ACF"/>
    <w:rsid w:val="009823B3"/>
    <w:rsid w:val="00982D0A"/>
    <w:rsid w:val="00985154"/>
    <w:rsid w:val="009853B7"/>
    <w:rsid w:val="00986123"/>
    <w:rsid w:val="00986B93"/>
    <w:rsid w:val="00987F57"/>
    <w:rsid w:val="009901AB"/>
    <w:rsid w:val="009905B4"/>
    <w:rsid w:val="00991B7A"/>
    <w:rsid w:val="00991EFD"/>
    <w:rsid w:val="00991FE1"/>
    <w:rsid w:val="00992714"/>
    <w:rsid w:val="009927B1"/>
    <w:rsid w:val="00993F79"/>
    <w:rsid w:val="00994EE4"/>
    <w:rsid w:val="009A10B7"/>
    <w:rsid w:val="009A2E18"/>
    <w:rsid w:val="009A54C9"/>
    <w:rsid w:val="009A6605"/>
    <w:rsid w:val="009A7509"/>
    <w:rsid w:val="009B1332"/>
    <w:rsid w:val="009B1544"/>
    <w:rsid w:val="009B2FF9"/>
    <w:rsid w:val="009B366F"/>
    <w:rsid w:val="009B37EE"/>
    <w:rsid w:val="009B4B8B"/>
    <w:rsid w:val="009B5757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D6C04"/>
    <w:rsid w:val="009D7184"/>
    <w:rsid w:val="009E08D5"/>
    <w:rsid w:val="009E186F"/>
    <w:rsid w:val="009E51E5"/>
    <w:rsid w:val="009E5204"/>
    <w:rsid w:val="009E7E1C"/>
    <w:rsid w:val="009F171D"/>
    <w:rsid w:val="009F2CC0"/>
    <w:rsid w:val="009F5AA8"/>
    <w:rsid w:val="009F5B8E"/>
    <w:rsid w:val="009F75EC"/>
    <w:rsid w:val="00A070E9"/>
    <w:rsid w:val="00A07488"/>
    <w:rsid w:val="00A07C92"/>
    <w:rsid w:val="00A10A33"/>
    <w:rsid w:val="00A14167"/>
    <w:rsid w:val="00A176E5"/>
    <w:rsid w:val="00A17E24"/>
    <w:rsid w:val="00A21A73"/>
    <w:rsid w:val="00A22213"/>
    <w:rsid w:val="00A22A89"/>
    <w:rsid w:val="00A22BB0"/>
    <w:rsid w:val="00A24BCD"/>
    <w:rsid w:val="00A25F66"/>
    <w:rsid w:val="00A304E0"/>
    <w:rsid w:val="00A30629"/>
    <w:rsid w:val="00A33788"/>
    <w:rsid w:val="00A340CA"/>
    <w:rsid w:val="00A34488"/>
    <w:rsid w:val="00A34870"/>
    <w:rsid w:val="00A34B14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254"/>
    <w:rsid w:val="00A504E7"/>
    <w:rsid w:val="00A51988"/>
    <w:rsid w:val="00A51E80"/>
    <w:rsid w:val="00A532D0"/>
    <w:rsid w:val="00A5344D"/>
    <w:rsid w:val="00A55A6E"/>
    <w:rsid w:val="00A57C66"/>
    <w:rsid w:val="00A6041F"/>
    <w:rsid w:val="00A61772"/>
    <w:rsid w:val="00A61FE7"/>
    <w:rsid w:val="00A623F1"/>
    <w:rsid w:val="00A62BE2"/>
    <w:rsid w:val="00A63777"/>
    <w:rsid w:val="00A63DD5"/>
    <w:rsid w:val="00A662E0"/>
    <w:rsid w:val="00A67D59"/>
    <w:rsid w:val="00A67FB1"/>
    <w:rsid w:val="00A71570"/>
    <w:rsid w:val="00A72161"/>
    <w:rsid w:val="00A72358"/>
    <w:rsid w:val="00A72DE3"/>
    <w:rsid w:val="00A76B70"/>
    <w:rsid w:val="00A76CD4"/>
    <w:rsid w:val="00A77583"/>
    <w:rsid w:val="00A80361"/>
    <w:rsid w:val="00A82E5A"/>
    <w:rsid w:val="00A831E9"/>
    <w:rsid w:val="00A83277"/>
    <w:rsid w:val="00A86771"/>
    <w:rsid w:val="00A90E20"/>
    <w:rsid w:val="00A92A0B"/>
    <w:rsid w:val="00A94EC4"/>
    <w:rsid w:val="00A94F96"/>
    <w:rsid w:val="00A95920"/>
    <w:rsid w:val="00A9618F"/>
    <w:rsid w:val="00A96628"/>
    <w:rsid w:val="00A97782"/>
    <w:rsid w:val="00AA0062"/>
    <w:rsid w:val="00AA2DAA"/>
    <w:rsid w:val="00AA4712"/>
    <w:rsid w:val="00AA5AF8"/>
    <w:rsid w:val="00AA6FB6"/>
    <w:rsid w:val="00AA7E13"/>
    <w:rsid w:val="00AB03DC"/>
    <w:rsid w:val="00AB1AEE"/>
    <w:rsid w:val="00AB1C60"/>
    <w:rsid w:val="00AB3A39"/>
    <w:rsid w:val="00AB4E4C"/>
    <w:rsid w:val="00AB626A"/>
    <w:rsid w:val="00AB780D"/>
    <w:rsid w:val="00AB79B6"/>
    <w:rsid w:val="00AC063F"/>
    <w:rsid w:val="00AC1283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D7AAB"/>
    <w:rsid w:val="00AD7DC4"/>
    <w:rsid w:val="00AE0F61"/>
    <w:rsid w:val="00AE163B"/>
    <w:rsid w:val="00AE1FED"/>
    <w:rsid w:val="00AE27A6"/>
    <w:rsid w:val="00AE2848"/>
    <w:rsid w:val="00AE2B39"/>
    <w:rsid w:val="00AE4933"/>
    <w:rsid w:val="00AE6996"/>
    <w:rsid w:val="00AE7D2D"/>
    <w:rsid w:val="00AF0FC3"/>
    <w:rsid w:val="00AF22D3"/>
    <w:rsid w:val="00AF301C"/>
    <w:rsid w:val="00AF3BFC"/>
    <w:rsid w:val="00AF5657"/>
    <w:rsid w:val="00B02C65"/>
    <w:rsid w:val="00B07CF2"/>
    <w:rsid w:val="00B1108D"/>
    <w:rsid w:val="00B123F8"/>
    <w:rsid w:val="00B137EB"/>
    <w:rsid w:val="00B14133"/>
    <w:rsid w:val="00B14C98"/>
    <w:rsid w:val="00B16695"/>
    <w:rsid w:val="00B16932"/>
    <w:rsid w:val="00B16D59"/>
    <w:rsid w:val="00B16EAE"/>
    <w:rsid w:val="00B175E2"/>
    <w:rsid w:val="00B175F2"/>
    <w:rsid w:val="00B17D08"/>
    <w:rsid w:val="00B17FE8"/>
    <w:rsid w:val="00B22702"/>
    <w:rsid w:val="00B22B79"/>
    <w:rsid w:val="00B23EC5"/>
    <w:rsid w:val="00B24A3A"/>
    <w:rsid w:val="00B251CF"/>
    <w:rsid w:val="00B32868"/>
    <w:rsid w:val="00B35144"/>
    <w:rsid w:val="00B36E2B"/>
    <w:rsid w:val="00B37983"/>
    <w:rsid w:val="00B4009C"/>
    <w:rsid w:val="00B4087B"/>
    <w:rsid w:val="00B42DBE"/>
    <w:rsid w:val="00B44788"/>
    <w:rsid w:val="00B4530B"/>
    <w:rsid w:val="00B456DE"/>
    <w:rsid w:val="00B466B4"/>
    <w:rsid w:val="00B5041E"/>
    <w:rsid w:val="00B50872"/>
    <w:rsid w:val="00B56247"/>
    <w:rsid w:val="00B56342"/>
    <w:rsid w:val="00B62380"/>
    <w:rsid w:val="00B63CB5"/>
    <w:rsid w:val="00B64240"/>
    <w:rsid w:val="00B65C90"/>
    <w:rsid w:val="00B71271"/>
    <w:rsid w:val="00B73668"/>
    <w:rsid w:val="00B741FA"/>
    <w:rsid w:val="00B75007"/>
    <w:rsid w:val="00B757B8"/>
    <w:rsid w:val="00B77C90"/>
    <w:rsid w:val="00B81D28"/>
    <w:rsid w:val="00B82444"/>
    <w:rsid w:val="00B827AD"/>
    <w:rsid w:val="00B830DC"/>
    <w:rsid w:val="00B83FC9"/>
    <w:rsid w:val="00B86001"/>
    <w:rsid w:val="00B90623"/>
    <w:rsid w:val="00B9396C"/>
    <w:rsid w:val="00B93ECF"/>
    <w:rsid w:val="00B9535B"/>
    <w:rsid w:val="00B953AE"/>
    <w:rsid w:val="00B954B6"/>
    <w:rsid w:val="00B95C4E"/>
    <w:rsid w:val="00B95ED5"/>
    <w:rsid w:val="00B965AD"/>
    <w:rsid w:val="00B96D61"/>
    <w:rsid w:val="00B971F6"/>
    <w:rsid w:val="00BA1E7D"/>
    <w:rsid w:val="00BA3C21"/>
    <w:rsid w:val="00BA4AA0"/>
    <w:rsid w:val="00BA5DE7"/>
    <w:rsid w:val="00BA7C21"/>
    <w:rsid w:val="00BB0133"/>
    <w:rsid w:val="00BB04E4"/>
    <w:rsid w:val="00BB0CD7"/>
    <w:rsid w:val="00BB16E5"/>
    <w:rsid w:val="00BB1D33"/>
    <w:rsid w:val="00BB4780"/>
    <w:rsid w:val="00BB6606"/>
    <w:rsid w:val="00BB67CA"/>
    <w:rsid w:val="00BC2035"/>
    <w:rsid w:val="00BD000F"/>
    <w:rsid w:val="00BD2D22"/>
    <w:rsid w:val="00BD35F7"/>
    <w:rsid w:val="00BD5709"/>
    <w:rsid w:val="00BD5D34"/>
    <w:rsid w:val="00BD667B"/>
    <w:rsid w:val="00BD7FBA"/>
    <w:rsid w:val="00BE052B"/>
    <w:rsid w:val="00BE0859"/>
    <w:rsid w:val="00BE1B3A"/>
    <w:rsid w:val="00BE3F7E"/>
    <w:rsid w:val="00BE6DC6"/>
    <w:rsid w:val="00BF0892"/>
    <w:rsid w:val="00BF14BD"/>
    <w:rsid w:val="00BF2DA1"/>
    <w:rsid w:val="00BF4FC0"/>
    <w:rsid w:val="00BF5916"/>
    <w:rsid w:val="00BF6D7D"/>
    <w:rsid w:val="00BF7601"/>
    <w:rsid w:val="00BF768C"/>
    <w:rsid w:val="00C0079F"/>
    <w:rsid w:val="00C00DCD"/>
    <w:rsid w:val="00C02C37"/>
    <w:rsid w:val="00C042C9"/>
    <w:rsid w:val="00C04AC6"/>
    <w:rsid w:val="00C04ED9"/>
    <w:rsid w:val="00C050E0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365"/>
    <w:rsid w:val="00C17EAF"/>
    <w:rsid w:val="00C218A9"/>
    <w:rsid w:val="00C21ADA"/>
    <w:rsid w:val="00C23332"/>
    <w:rsid w:val="00C235A8"/>
    <w:rsid w:val="00C251E2"/>
    <w:rsid w:val="00C25A2B"/>
    <w:rsid w:val="00C26FEF"/>
    <w:rsid w:val="00C33864"/>
    <w:rsid w:val="00C34333"/>
    <w:rsid w:val="00C3496C"/>
    <w:rsid w:val="00C35587"/>
    <w:rsid w:val="00C35B4D"/>
    <w:rsid w:val="00C36FF8"/>
    <w:rsid w:val="00C37DB5"/>
    <w:rsid w:val="00C420C2"/>
    <w:rsid w:val="00C42A2B"/>
    <w:rsid w:val="00C42C3F"/>
    <w:rsid w:val="00C42F71"/>
    <w:rsid w:val="00C473EE"/>
    <w:rsid w:val="00C50AC9"/>
    <w:rsid w:val="00C51AF0"/>
    <w:rsid w:val="00C540CD"/>
    <w:rsid w:val="00C54E02"/>
    <w:rsid w:val="00C55303"/>
    <w:rsid w:val="00C56179"/>
    <w:rsid w:val="00C562EA"/>
    <w:rsid w:val="00C569D9"/>
    <w:rsid w:val="00C57140"/>
    <w:rsid w:val="00C61C38"/>
    <w:rsid w:val="00C6369B"/>
    <w:rsid w:val="00C639FD"/>
    <w:rsid w:val="00C64B73"/>
    <w:rsid w:val="00C653BB"/>
    <w:rsid w:val="00C70C77"/>
    <w:rsid w:val="00C7384F"/>
    <w:rsid w:val="00C74C98"/>
    <w:rsid w:val="00C75B87"/>
    <w:rsid w:val="00C76B38"/>
    <w:rsid w:val="00C813D3"/>
    <w:rsid w:val="00C81C7C"/>
    <w:rsid w:val="00C81EB0"/>
    <w:rsid w:val="00C81F7C"/>
    <w:rsid w:val="00C90D03"/>
    <w:rsid w:val="00C9151E"/>
    <w:rsid w:val="00C9261A"/>
    <w:rsid w:val="00C92CCA"/>
    <w:rsid w:val="00C930BD"/>
    <w:rsid w:val="00C93D5E"/>
    <w:rsid w:val="00C945D0"/>
    <w:rsid w:val="00C952AD"/>
    <w:rsid w:val="00CA02D7"/>
    <w:rsid w:val="00CA5A00"/>
    <w:rsid w:val="00CA697F"/>
    <w:rsid w:val="00CA6F2C"/>
    <w:rsid w:val="00CB07BF"/>
    <w:rsid w:val="00CB1970"/>
    <w:rsid w:val="00CB4324"/>
    <w:rsid w:val="00CB4422"/>
    <w:rsid w:val="00CB4F10"/>
    <w:rsid w:val="00CC2E70"/>
    <w:rsid w:val="00CC3287"/>
    <w:rsid w:val="00CC40A7"/>
    <w:rsid w:val="00CC62F8"/>
    <w:rsid w:val="00CC6AD2"/>
    <w:rsid w:val="00CC7914"/>
    <w:rsid w:val="00CD1569"/>
    <w:rsid w:val="00CD17E7"/>
    <w:rsid w:val="00CD2B7C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0BB5"/>
    <w:rsid w:val="00CF24A7"/>
    <w:rsid w:val="00CF2A8E"/>
    <w:rsid w:val="00CF469E"/>
    <w:rsid w:val="00CF4759"/>
    <w:rsid w:val="00CF50A3"/>
    <w:rsid w:val="00CF7380"/>
    <w:rsid w:val="00CF7EE2"/>
    <w:rsid w:val="00D00B73"/>
    <w:rsid w:val="00D012E0"/>
    <w:rsid w:val="00D02B77"/>
    <w:rsid w:val="00D04DC8"/>
    <w:rsid w:val="00D05CF9"/>
    <w:rsid w:val="00D12C5E"/>
    <w:rsid w:val="00D14DEF"/>
    <w:rsid w:val="00D154B0"/>
    <w:rsid w:val="00D16295"/>
    <w:rsid w:val="00D17A0B"/>
    <w:rsid w:val="00D2219B"/>
    <w:rsid w:val="00D233E2"/>
    <w:rsid w:val="00D23945"/>
    <w:rsid w:val="00D24232"/>
    <w:rsid w:val="00D26577"/>
    <w:rsid w:val="00D26930"/>
    <w:rsid w:val="00D274EA"/>
    <w:rsid w:val="00D27BB8"/>
    <w:rsid w:val="00D3131A"/>
    <w:rsid w:val="00D316BB"/>
    <w:rsid w:val="00D323CD"/>
    <w:rsid w:val="00D33722"/>
    <w:rsid w:val="00D34BB9"/>
    <w:rsid w:val="00D36B8B"/>
    <w:rsid w:val="00D37671"/>
    <w:rsid w:val="00D37E6A"/>
    <w:rsid w:val="00D40046"/>
    <w:rsid w:val="00D41AF8"/>
    <w:rsid w:val="00D43192"/>
    <w:rsid w:val="00D44880"/>
    <w:rsid w:val="00D44A74"/>
    <w:rsid w:val="00D451EA"/>
    <w:rsid w:val="00D454AA"/>
    <w:rsid w:val="00D45CE2"/>
    <w:rsid w:val="00D4776E"/>
    <w:rsid w:val="00D515D3"/>
    <w:rsid w:val="00D52DA2"/>
    <w:rsid w:val="00D5571E"/>
    <w:rsid w:val="00D60319"/>
    <w:rsid w:val="00D60447"/>
    <w:rsid w:val="00D604A0"/>
    <w:rsid w:val="00D62991"/>
    <w:rsid w:val="00D6312A"/>
    <w:rsid w:val="00D639B4"/>
    <w:rsid w:val="00D64B1E"/>
    <w:rsid w:val="00D655BA"/>
    <w:rsid w:val="00D6644A"/>
    <w:rsid w:val="00D67C09"/>
    <w:rsid w:val="00D72007"/>
    <w:rsid w:val="00D744BB"/>
    <w:rsid w:val="00D74A1C"/>
    <w:rsid w:val="00D75D91"/>
    <w:rsid w:val="00D76248"/>
    <w:rsid w:val="00D800D9"/>
    <w:rsid w:val="00D8043E"/>
    <w:rsid w:val="00D8052D"/>
    <w:rsid w:val="00D80FA2"/>
    <w:rsid w:val="00D81178"/>
    <w:rsid w:val="00D81CC3"/>
    <w:rsid w:val="00D83816"/>
    <w:rsid w:val="00D84046"/>
    <w:rsid w:val="00D85575"/>
    <w:rsid w:val="00D85776"/>
    <w:rsid w:val="00D8598C"/>
    <w:rsid w:val="00D86C3F"/>
    <w:rsid w:val="00D874D5"/>
    <w:rsid w:val="00D87AFE"/>
    <w:rsid w:val="00D90176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0527"/>
    <w:rsid w:val="00DB5B5F"/>
    <w:rsid w:val="00DB6839"/>
    <w:rsid w:val="00DB73BB"/>
    <w:rsid w:val="00DB7E90"/>
    <w:rsid w:val="00DC041D"/>
    <w:rsid w:val="00DC060D"/>
    <w:rsid w:val="00DC19A4"/>
    <w:rsid w:val="00DC1A79"/>
    <w:rsid w:val="00DC219E"/>
    <w:rsid w:val="00DC23E0"/>
    <w:rsid w:val="00DC6917"/>
    <w:rsid w:val="00DC7477"/>
    <w:rsid w:val="00DC7FB9"/>
    <w:rsid w:val="00DD0317"/>
    <w:rsid w:val="00DD11FD"/>
    <w:rsid w:val="00DD2974"/>
    <w:rsid w:val="00DD2D03"/>
    <w:rsid w:val="00DD5792"/>
    <w:rsid w:val="00DD660F"/>
    <w:rsid w:val="00DD75B4"/>
    <w:rsid w:val="00DE310A"/>
    <w:rsid w:val="00DE3FCE"/>
    <w:rsid w:val="00DE4EB7"/>
    <w:rsid w:val="00DE658B"/>
    <w:rsid w:val="00DE7958"/>
    <w:rsid w:val="00DF02CB"/>
    <w:rsid w:val="00DF149D"/>
    <w:rsid w:val="00DF1C5E"/>
    <w:rsid w:val="00DF38F4"/>
    <w:rsid w:val="00DF583B"/>
    <w:rsid w:val="00E00BA8"/>
    <w:rsid w:val="00E01741"/>
    <w:rsid w:val="00E02474"/>
    <w:rsid w:val="00E028BB"/>
    <w:rsid w:val="00E02A34"/>
    <w:rsid w:val="00E02A44"/>
    <w:rsid w:val="00E036BF"/>
    <w:rsid w:val="00E0439C"/>
    <w:rsid w:val="00E052B4"/>
    <w:rsid w:val="00E069DE"/>
    <w:rsid w:val="00E10251"/>
    <w:rsid w:val="00E10D9A"/>
    <w:rsid w:val="00E1196C"/>
    <w:rsid w:val="00E12329"/>
    <w:rsid w:val="00E12CA0"/>
    <w:rsid w:val="00E130DC"/>
    <w:rsid w:val="00E133C0"/>
    <w:rsid w:val="00E14377"/>
    <w:rsid w:val="00E16DC7"/>
    <w:rsid w:val="00E174D6"/>
    <w:rsid w:val="00E17843"/>
    <w:rsid w:val="00E20B89"/>
    <w:rsid w:val="00E21AD9"/>
    <w:rsid w:val="00E244D2"/>
    <w:rsid w:val="00E268FD"/>
    <w:rsid w:val="00E273CF"/>
    <w:rsid w:val="00E304AD"/>
    <w:rsid w:val="00E32188"/>
    <w:rsid w:val="00E3365F"/>
    <w:rsid w:val="00E34DEB"/>
    <w:rsid w:val="00E35316"/>
    <w:rsid w:val="00E3746C"/>
    <w:rsid w:val="00E4032E"/>
    <w:rsid w:val="00E42637"/>
    <w:rsid w:val="00E438F3"/>
    <w:rsid w:val="00E4441C"/>
    <w:rsid w:val="00E457F2"/>
    <w:rsid w:val="00E47253"/>
    <w:rsid w:val="00E4725D"/>
    <w:rsid w:val="00E47ED3"/>
    <w:rsid w:val="00E5106B"/>
    <w:rsid w:val="00E51A4C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27AF"/>
    <w:rsid w:val="00E64FB9"/>
    <w:rsid w:val="00E653ED"/>
    <w:rsid w:val="00E65582"/>
    <w:rsid w:val="00E6613B"/>
    <w:rsid w:val="00E662CC"/>
    <w:rsid w:val="00E66419"/>
    <w:rsid w:val="00E66F75"/>
    <w:rsid w:val="00E70337"/>
    <w:rsid w:val="00E72579"/>
    <w:rsid w:val="00E7393F"/>
    <w:rsid w:val="00E74875"/>
    <w:rsid w:val="00E749C4"/>
    <w:rsid w:val="00E767E0"/>
    <w:rsid w:val="00E80929"/>
    <w:rsid w:val="00E81862"/>
    <w:rsid w:val="00E84078"/>
    <w:rsid w:val="00E84EB9"/>
    <w:rsid w:val="00E8712D"/>
    <w:rsid w:val="00E871B9"/>
    <w:rsid w:val="00E87AC9"/>
    <w:rsid w:val="00E87F17"/>
    <w:rsid w:val="00E905D9"/>
    <w:rsid w:val="00E92C42"/>
    <w:rsid w:val="00E934E2"/>
    <w:rsid w:val="00E93F98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645A"/>
    <w:rsid w:val="00EB0299"/>
    <w:rsid w:val="00EB1626"/>
    <w:rsid w:val="00EB3038"/>
    <w:rsid w:val="00EB3297"/>
    <w:rsid w:val="00EB35A6"/>
    <w:rsid w:val="00EB4927"/>
    <w:rsid w:val="00EB50E4"/>
    <w:rsid w:val="00EB5562"/>
    <w:rsid w:val="00EB7922"/>
    <w:rsid w:val="00EC34AD"/>
    <w:rsid w:val="00EC35A6"/>
    <w:rsid w:val="00EC36EF"/>
    <w:rsid w:val="00EC3944"/>
    <w:rsid w:val="00EC3E16"/>
    <w:rsid w:val="00EC4F87"/>
    <w:rsid w:val="00EC5B8B"/>
    <w:rsid w:val="00EC7875"/>
    <w:rsid w:val="00ED0822"/>
    <w:rsid w:val="00ED15E3"/>
    <w:rsid w:val="00ED4B66"/>
    <w:rsid w:val="00ED56C8"/>
    <w:rsid w:val="00ED5B03"/>
    <w:rsid w:val="00ED5E32"/>
    <w:rsid w:val="00ED7BAF"/>
    <w:rsid w:val="00EE0CFB"/>
    <w:rsid w:val="00EE1A24"/>
    <w:rsid w:val="00EE373D"/>
    <w:rsid w:val="00EE4453"/>
    <w:rsid w:val="00EE4602"/>
    <w:rsid w:val="00EE4864"/>
    <w:rsid w:val="00EE4EDE"/>
    <w:rsid w:val="00EE55CE"/>
    <w:rsid w:val="00EE601F"/>
    <w:rsid w:val="00EE66A2"/>
    <w:rsid w:val="00EE7FFC"/>
    <w:rsid w:val="00EF0D4B"/>
    <w:rsid w:val="00EF1A3A"/>
    <w:rsid w:val="00EF3571"/>
    <w:rsid w:val="00EF35D2"/>
    <w:rsid w:val="00EF3BDF"/>
    <w:rsid w:val="00EF3D93"/>
    <w:rsid w:val="00EF4BAC"/>
    <w:rsid w:val="00EF6366"/>
    <w:rsid w:val="00EF7570"/>
    <w:rsid w:val="00EF7E21"/>
    <w:rsid w:val="00F000A9"/>
    <w:rsid w:val="00F010F7"/>
    <w:rsid w:val="00F024D4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591D"/>
    <w:rsid w:val="00F266BA"/>
    <w:rsid w:val="00F30465"/>
    <w:rsid w:val="00F308C7"/>
    <w:rsid w:val="00F308CF"/>
    <w:rsid w:val="00F31510"/>
    <w:rsid w:val="00F31E83"/>
    <w:rsid w:val="00F32004"/>
    <w:rsid w:val="00F32149"/>
    <w:rsid w:val="00F335BF"/>
    <w:rsid w:val="00F34AB8"/>
    <w:rsid w:val="00F359F1"/>
    <w:rsid w:val="00F3725C"/>
    <w:rsid w:val="00F37841"/>
    <w:rsid w:val="00F42232"/>
    <w:rsid w:val="00F4226C"/>
    <w:rsid w:val="00F42430"/>
    <w:rsid w:val="00F4323A"/>
    <w:rsid w:val="00F43BE8"/>
    <w:rsid w:val="00F455BE"/>
    <w:rsid w:val="00F455D9"/>
    <w:rsid w:val="00F45AD5"/>
    <w:rsid w:val="00F46874"/>
    <w:rsid w:val="00F5030F"/>
    <w:rsid w:val="00F50425"/>
    <w:rsid w:val="00F55378"/>
    <w:rsid w:val="00F601DF"/>
    <w:rsid w:val="00F611AC"/>
    <w:rsid w:val="00F6132F"/>
    <w:rsid w:val="00F61580"/>
    <w:rsid w:val="00F63321"/>
    <w:rsid w:val="00F63A40"/>
    <w:rsid w:val="00F6541E"/>
    <w:rsid w:val="00F65B30"/>
    <w:rsid w:val="00F65C61"/>
    <w:rsid w:val="00F67044"/>
    <w:rsid w:val="00F67165"/>
    <w:rsid w:val="00F67347"/>
    <w:rsid w:val="00F73698"/>
    <w:rsid w:val="00F7531E"/>
    <w:rsid w:val="00F76F87"/>
    <w:rsid w:val="00F777BF"/>
    <w:rsid w:val="00F809D2"/>
    <w:rsid w:val="00F81A35"/>
    <w:rsid w:val="00F83796"/>
    <w:rsid w:val="00F84526"/>
    <w:rsid w:val="00F8466E"/>
    <w:rsid w:val="00F84CB6"/>
    <w:rsid w:val="00F8509E"/>
    <w:rsid w:val="00F86EC8"/>
    <w:rsid w:val="00F876BF"/>
    <w:rsid w:val="00F921E0"/>
    <w:rsid w:val="00F92469"/>
    <w:rsid w:val="00F940E3"/>
    <w:rsid w:val="00F95DCA"/>
    <w:rsid w:val="00F96A3F"/>
    <w:rsid w:val="00F9783F"/>
    <w:rsid w:val="00F97EEC"/>
    <w:rsid w:val="00FA0625"/>
    <w:rsid w:val="00FA20A2"/>
    <w:rsid w:val="00FA2631"/>
    <w:rsid w:val="00FA273D"/>
    <w:rsid w:val="00FA4D96"/>
    <w:rsid w:val="00FA5B41"/>
    <w:rsid w:val="00FB1D71"/>
    <w:rsid w:val="00FB1FBA"/>
    <w:rsid w:val="00FB25A1"/>
    <w:rsid w:val="00FB51FD"/>
    <w:rsid w:val="00FB5C18"/>
    <w:rsid w:val="00FC12C3"/>
    <w:rsid w:val="00FC1F7D"/>
    <w:rsid w:val="00FC272A"/>
    <w:rsid w:val="00FC2B03"/>
    <w:rsid w:val="00FC2B1C"/>
    <w:rsid w:val="00FC31D6"/>
    <w:rsid w:val="00FC3CE5"/>
    <w:rsid w:val="00FC3D76"/>
    <w:rsid w:val="00FC5968"/>
    <w:rsid w:val="00FC61F8"/>
    <w:rsid w:val="00FC6263"/>
    <w:rsid w:val="00FC62FA"/>
    <w:rsid w:val="00FD236D"/>
    <w:rsid w:val="00FD2CD6"/>
    <w:rsid w:val="00FD3665"/>
    <w:rsid w:val="00FD3A48"/>
    <w:rsid w:val="00FD48DE"/>
    <w:rsid w:val="00FD4C8B"/>
    <w:rsid w:val="00FD5384"/>
    <w:rsid w:val="00FD5E76"/>
    <w:rsid w:val="00FD64FA"/>
    <w:rsid w:val="00FD6930"/>
    <w:rsid w:val="00FD6D0E"/>
    <w:rsid w:val="00FE23F8"/>
    <w:rsid w:val="00FE2C18"/>
    <w:rsid w:val="00FE2C54"/>
    <w:rsid w:val="00FE2FC7"/>
    <w:rsid w:val="00FE32A2"/>
    <w:rsid w:val="00FE3B1B"/>
    <w:rsid w:val="00FE4DEF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4696E39D-E3E7-4189-8B7F-C89EB58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MDOCID-1829417164-137412</_dlc_DocId>
    <_dlc_DocIdUrl xmlns="f8680354-bb4e-47f1-8a37-4a7d13888f4c">
      <Url>https://nanotec.sharepoint.com/sites/marketing/_layouts/15/DocIdRedir.aspx?ID=MDOCID-1829417164-137412</Url>
      <Description>MDOCID-1829417164-137412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3482C3EE-41D0-4DEE-A645-E3A2469165E3}"/>
</file>

<file path=customXml/itemProps5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19</cp:revision>
  <cp:lastPrinted>2023-03-09T03:35:00Z</cp:lastPrinted>
  <dcterms:created xsi:type="dcterms:W3CDTF">2024-04-09T21:32:00Z</dcterms:created>
  <dcterms:modified xsi:type="dcterms:W3CDTF">2024-04-16T06:07:00Z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7f3a12a4-c855-4399-86b3-44174a0301db</vt:lpwstr>
  </property>
</Properties>
</file>